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399F8" w14:textId="6CC8BB17" w:rsidR="00F848B3" w:rsidRDefault="00F848B3" w:rsidP="00E10A56">
      <w:pPr>
        <w:rPr>
          <w:sz w:val="24"/>
          <w:szCs w:val="24"/>
        </w:rPr>
      </w:pPr>
      <w:r>
        <w:rPr>
          <w:sz w:val="24"/>
          <w:szCs w:val="24"/>
        </w:rPr>
        <w:t>Starburst</w:t>
      </w:r>
    </w:p>
    <w:p w14:paraId="38A74CF1" w14:textId="298C6E79" w:rsidR="00BD4FC9" w:rsidRDefault="00BD4FC9" w:rsidP="00E10A56">
      <w:pPr>
        <w:rPr>
          <w:sz w:val="24"/>
          <w:szCs w:val="24"/>
        </w:rPr>
      </w:pPr>
      <w:r>
        <w:rPr>
          <w:sz w:val="24"/>
          <w:szCs w:val="24"/>
        </w:rPr>
        <w:t>Save</w:t>
      </w:r>
    </w:p>
    <w:p w14:paraId="31E6A80D" w14:textId="13A83FE1" w:rsidR="00055988" w:rsidRDefault="00055988" w:rsidP="00E10A56">
      <w:pPr>
        <w:rPr>
          <w:sz w:val="24"/>
          <w:szCs w:val="24"/>
        </w:rPr>
      </w:pPr>
      <w:r>
        <w:rPr>
          <w:sz w:val="24"/>
          <w:szCs w:val="24"/>
        </w:rPr>
        <w:t>up to $200</w:t>
      </w:r>
    </w:p>
    <w:p w14:paraId="685E67DF" w14:textId="4C8516F7" w:rsidR="00BD4FC9" w:rsidRDefault="00BD4FC9" w:rsidP="00E10A56">
      <w:pPr>
        <w:rPr>
          <w:sz w:val="24"/>
          <w:szCs w:val="24"/>
        </w:rPr>
      </w:pPr>
      <w:r>
        <w:rPr>
          <w:sz w:val="24"/>
          <w:szCs w:val="24"/>
        </w:rPr>
        <w:t>per person double occupancy, if booked by February 29</w:t>
      </w:r>
    </w:p>
    <w:p w14:paraId="1968D7FF" w14:textId="77777777" w:rsidR="0029668B" w:rsidRDefault="0029668B" w:rsidP="00E10A56">
      <w:pPr>
        <w:rPr>
          <w:sz w:val="24"/>
          <w:szCs w:val="24"/>
        </w:rPr>
      </w:pPr>
    </w:p>
    <w:p w14:paraId="524BCDAF" w14:textId="78EC3401" w:rsidR="0029668B" w:rsidRDefault="0029668B" w:rsidP="00E10A56">
      <w:pPr>
        <w:rPr>
          <w:sz w:val="24"/>
          <w:szCs w:val="24"/>
        </w:rPr>
      </w:pPr>
      <w:r>
        <w:rPr>
          <w:sz w:val="24"/>
          <w:szCs w:val="24"/>
        </w:rPr>
        <w:t>Make Sydney photo main art</w:t>
      </w:r>
      <w:r w:rsidR="005F6F0C">
        <w:rPr>
          <w:sz w:val="24"/>
          <w:szCs w:val="24"/>
        </w:rPr>
        <w:t xml:space="preserve"> can put starburst in lower right corner</w:t>
      </w:r>
    </w:p>
    <w:p w14:paraId="019737BD" w14:textId="767D86A7" w:rsidR="005F6F0C" w:rsidRDefault="005F6F0C" w:rsidP="00E10A56">
      <w:pPr>
        <w:rPr>
          <w:sz w:val="24"/>
          <w:szCs w:val="24"/>
        </w:rPr>
      </w:pPr>
      <w:r>
        <w:rPr>
          <w:sz w:val="24"/>
          <w:szCs w:val="24"/>
        </w:rPr>
        <w:t xml:space="preserve">Make </w:t>
      </w:r>
      <w:proofErr w:type="spellStart"/>
      <w:r>
        <w:rPr>
          <w:sz w:val="24"/>
          <w:szCs w:val="24"/>
        </w:rPr>
        <w:t>Maori</w:t>
      </w:r>
      <w:proofErr w:type="spellEnd"/>
      <w:r>
        <w:rPr>
          <w:sz w:val="24"/>
          <w:szCs w:val="24"/>
        </w:rPr>
        <w:t xml:space="preserve"> photo secondary art on cover</w:t>
      </w:r>
    </w:p>
    <w:p w14:paraId="4737109C" w14:textId="77777777" w:rsidR="005F6F0C" w:rsidRDefault="005F6F0C" w:rsidP="00E10A56">
      <w:pPr>
        <w:rPr>
          <w:sz w:val="24"/>
          <w:szCs w:val="24"/>
        </w:rPr>
      </w:pPr>
    </w:p>
    <w:p w14:paraId="58757AD2" w14:textId="06FB4C30" w:rsidR="005F6F0C" w:rsidRDefault="005F6F0C" w:rsidP="00E10A56">
      <w:pPr>
        <w:rPr>
          <w:sz w:val="24"/>
          <w:szCs w:val="24"/>
        </w:rPr>
      </w:pPr>
      <w:r>
        <w:rPr>
          <w:sz w:val="24"/>
          <w:szCs w:val="24"/>
        </w:rPr>
        <w:t>Use remain 2 photos with the jump</w:t>
      </w:r>
    </w:p>
    <w:p w14:paraId="4938BA6B" w14:textId="77777777" w:rsidR="00384ED6" w:rsidRDefault="00384ED6" w:rsidP="00E10A56">
      <w:pPr>
        <w:rPr>
          <w:sz w:val="24"/>
          <w:szCs w:val="24"/>
        </w:rPr>
      </w:pPr>
    </w:p>
    <w:p w14:paraId="61EEC8B8" w14:textId="36E9CBEC" w:rsidR="00384ED6" w:rsidRDefault="002933B5" w:rsidP="00E10A56">
      <w:pPr>
        <w:rPr>
          <w:sz w:val="24"/>
          <w:szCs w:val="24"/>
        </w:rPr>
      </w:pPr>
      <w:r>
        <w:rPr>
          <w:sz w:val="24"/>
          <w:szCs w:val="24"/>
        </w:rPr>
        <w:t xml:space="preserve">Put </w:t>
      </w:r>
    </w:p>
    <w:p w14:paraId="522BEC78" w14:textId="77777777" w:rsidR="002933B5" w:rsidRDefault="002933B5" w:rsidP="00E10A56">
      <w:pPr>
        <w:rPr>
          <w:sz w:val="24"/>
          <w:szCs w:val="24"/>
        </w:rPr>
      </w:pPr>
    </w:p>
    <w:p w14:paraId="0FAF951A" w14:textId="61E837FB" w:rsidR="002933B5" w:rsidRDefault="002933B5" w:rsidP="00E10A56">
      <w:pPr>
        <w:rPr>
          <w:sz w:val="24"/>
          <w:szCs w:val="24"/>
        </w:rPr>
      </w:pPr>
      <w:r>
        <w:rPr>
          <w:sz w:val="24"/>
          <w:szCs w:val="24"/>
        </w:rPr>
        <w:t xml:space="preserve">Great Barrier Reef under the one with the </w:t>
      </w:r>
      <w:r w:rsidR="00E01B50">
        <w:rPr>
          <w:sz w:val="24"/>
          <w:szCs w:val="24"/>
        </w:rPr>
        <w:t>fish and water</w:t>
      </w:r>
    </w:p>
    <w:p w14:paraId="55F7BF73" w14:textId="77777777" w:rsidR="00E01B50" w:rsidRDefault="00E01B50" w:rsidP="00E10A56">
      <w:pPr>
        <w:rPr>
          <w:sz w:val="24"/>
          <w:szCs w:val="24"/>
        </w:rPr>
      </w:pPr>
    </w:p>
    <w:p w14:paraId="57197BA7" w14:textId="492DEB35" w:rsidR="00E01B50" w:rsidRDefault="00E01B50" w:rsidP="00E10A56">
      <w:pPr>
        <w:rPr>
          <w:sz w:val="24"/>
          <w:szCs w:val="24"/>
        </w:rPr>
      </w:pPr>
      <w:r>
        <w:rPr>
          <w:sz w:val="24"/>
          <w:szCs w:val="24"/>
        </w:rPr>
        <w:t>And Abel Tasman National Park under the other</w:t>
      </w:r>
    </w:p>
    <w:p w14:paraId="71E0EA80" w14:textId="77777777" w:rsidR="00055988" w:rsidRDefault="00055988" w:rsidP="00E10A56">
      <w:pPr>
        <w:rPr>
          <w:sz w:val="24"/>
          <w:szCs w:val="24"/>
        </w:rPr>
      </w:pPr>
    </w:p>
    <w:p w14:paraId="0991FB98" w14:textId="6C244B8F" w:rsidR="002728B7" w:rsidRDefault="002728B7" w:rsidP="00E10A56">
      <w:pPr>
        <w:rPr>
          <w:sz w:val="24"/>
          <w:szCs w:val="24"/>
        </w:rPr>
      </w:pPr>
      <w:r>
        <w:rPr>
          <w:sz w:val="24"/>
          <w:szCs w:val="24"/>
        </w:rPr>
        <w:t xml:space="preserve">Subhead: </w:t>
      </w:r>
      <w:r w:rsidR="00F848B3">
        <w:rPr>
          <w:sz w:val="24"/>
          <w:szCs w:val="24"/>
        </w:rPr>
        <w:t>Member Choice Vacations® offers immersive experience</w:t>
      </w:r>
    </w:p>
    <w:p w14:paraId="2E4EF0A2" w14:textId="349314CE" w:rsidR="00CF20BF" w:rsidRDefault="0000430A" w:rsidP="00E10A56">
      <w:pPr>
        <w:rPr>
          <w:b/>
          <w:bCs/>
          <w:color w:val="FF0000"/>
          <w:sz w:val="24"/>
          <w:szCs w:val="24"/>
        </w:rPr>
      </w:pPr>
      <w:r>
        <w:rPr>
          <w:sz w:val="24"/>
          <w:szCs w:val="24"/>
        </w:rPr>
        <w:t xml:space="preserve">Headline: </w:t>
      </w:r>
      <w:r w:rsidR="002728B7">
        <w:rPr>
          <w:sz w:val="24"/>
          <w:szCs w:val="24"/>
        </w:rPr>
        <w:t>Southern Stars: Unveiling Australia &amp; New Zealand</w:t>
      </w:r>
    </w:p>
    <w:p w14:paraId="289AC102" w14:textId="77777777" w:rsidR="00CF20BF" w:rsidRDefault="00CF20BF" w:rsidP="00E10A56">
      <w:pPr>
        <w:rPr>
          <w:b/>
          <w:bCs/>
          <w:color w:val="FF0000"/>
          <w:sz w:val="24"/>
          <w:szCs w:val="24"/>
        </w:rPr>
      </w:pPr>
    </w:p>
    <w:p w14:paraId="0ADB4E7B" w14:textId="25722FA6" w:rsidR="00E10A56" w:rsidRDefault="008D74F5" w:rsidP="00E10A56">
      <w:pPr>
        <w:rPr>
          <w:sz w:val="24"/>
          <w:szCs w:val="24"/>
        </w:rPr>
      </w:pPr>
      <w:r w:rsidRPr="008D74F5">
        <w:rPr>
          <w:b/>
          <w:bCs/>
          <w:color w:val="FF0000"/>
          <w:sz w:val="24"/>
          <w:szCs w:val="24"/>
        </w:rPr>
        <w:t>AUSTRALIA AND NEW ZEALAND</w:t>
      </w:r>
      <w:r w:rsidRPr="008D74F5">
        <w:rPr>
          <w:color w:val="FF0000"/>
          <w:sz w:val="24"/>
          <w:szCs w:val="24"/>
        </w:rPr>
        <w:t xml:space="preserve"> </w:t>
      </w:r>
      <w:r w:rsidR="00E10A56">
        <w:rPr>
          <w:sz w:val="24"/>
          <w:szCs w:val="24"/>
        </w:rPr>
        <w:t xml:space="preserve">mesh better than cookies and milk. Together, they create a delicious vacation that few combinations worldwide can match. </w:t>
      </w:r>
    </w:p>
    <w:p w14:paraId="4155137B" w14:textId="5C737140" w:rsidR="00E10A56" w:rsidRDefault="00E10A56" w:rsidP="00102E4E">
      <w:pPr>
        <w:rPr>
          <w:sz w:val="24"/>
          <w:szCs w:val="24"/>
        </w:rPr>
      </w:pPr>
      <w:r>
        <w:rPr>
          <w:sz w:val="24"/>
          <w:szCs w:val="24"/>
        </w:rPr>
        <w:t>Tucked away in the mystical</w:t>
      </w:r>
      <w:r w:rsidR="00102E4E">
        <w:rPr>
          <w:sz w:val="24"/>
          <w:szCs w:val="24"/>
        </w:rPr>
        <w:t xml:space="preserve"> Southern Hemisphere</w:t>
      </w:r>
      <w:r>
        <w:rPr>
          <w:sz w:val="24"/>
          <w:szCs w:val="24"/>
        </w:rPr>
        <w:t xml:space="preserve">, the tandem </w:t>
      </w:r>
      <w:r w:rsidR="00102E4E">
        <w:rPr>
          <w:sz w:val="24"/>
          <w:szCs w:val="24"/>
        </w:rPr>
        <w:t xml:space="preserve">opens doorways to </w:t>
      </w:r>
      <w:r>
        <w:rPr>
          <w:sz w:val="24"/>
          <w:szCs w:val="24"/>
        </w:rPr>
        <w:t>wondrous</w:t>
      </w:r>
      <w:r w:rsidR="00102E4E">
        <w:rPr>
          <w:sz w:val="24"/>
          <w:szCs w:val="24"/>
        </w:rPr>
        <w:t xml:space="preserve"> journeys. Down is up and right is left</w:t>
      </w:r>
      <w:r>
        <w:rPr>
          <w:sz w:val="24"/>
          <w:szCs w:val="24"/>
        </w:rPr>
        <w:t xml:space="preserve"> – but unforgettable is unforgettable. Step by step, beauty multiplies from all directions. </w:t>
      </w:r>
      <w:r w:rsidR="00441E1D">
        <w:rPr>
          <w:sz w:val="24"/>
          <w:szCs w:val="24"/>
        </w:rPr>
        <w:t>It’s more than a vacation. It’s an experience. One that will touch your heart, tease your senses and soothe your soul.</w:t>
      </w:r>
    </w:p>
    <w:p w14:paraId="51E6600F" w14:textId="77777777" w:rsidR="00441E1D" w:rsidRDefault="00441E1D" w:rsidP="00102E4E">
      <w:pPr>
        <w:rPr>
          <w:sz w:val="24"/>
          <w:szCs w:val="24"/>
        </w:rPr>
      </w:pPr>
      <w:r>
        <w:rPr>
          <w:sz w:val="24"/>
          <w:szCs w:val="24"/>
        </w:rPr>
        <w:t xml:space="preserve">It doesn’t get much better. </w:t>
      </w:r>
    </w:p>
    <w:p w14:paraId="313F5F11" w14:textId="10E59CF5" w:rsidR="008D74F5" w:rsidRDefault="00441E1D" w:rsidP="00102E4E">
      <w:pPr>
        <w:rPr>
          <w:sz w:val="24"/>
          <w:szCs w:val="24"/>
        </w:rPr>
      </w:pPr>
      <w:r>
        <w:rPr>
          <w:sz w:val="24"/>
          <w:szCs w:val="24"/>
        </w:rPr>
        <w:t xml:space="preserve">It’s a bucket-list trip </w:t>
      </w:r>
      <w:r w:rsidR="00CF20BF">
        <w:rPr>
          <w:sz w:val="24"/>
          <w:szCs w:val="24"/>
        </w:rPr>
        <w:t xml:space="preserve">AAA </w:t>
      </w:r>
      <w:r>
        <w:rPr>
          <w:sz w:val="24"/>
          <w:szCs w:val="24"/>
        </w:rPr>
        <w:t>Member Choice Vacations</w:t>
      </w:r>
      <w:r w:rsidR="00CF20BF">
        <w:rPr>
          <w:sz w:val="24"/>
          <w:szCs w:val="24"/>
        </w:rPr>
        <w:t>®</w:t>
      </w:r>
      <w:r>
        <w:rPr>
          <w:sz w:val="24"/>
          <w:szCs w:val="24"/>
        </w:rPr>
        <w:t xml:space="preserve"> will make a reality</w:t>
      </w:r>
      <w:r w:rsidR="008D74F5">
        <w:rPr>
          <w:sz w:val="24"/>
          <w:szCs w:val="24"/>
        </w:rPr>
        <w:t>.</w:t>
      </w:r>
      <w:r>
        <w:rPr>
          <w:sz w:val="24"/>
          <w:szCs w:val="24"/>
        </w:rPr>
        <w:t xml:space="preserve"> This “Explorations” guided tour allows you to dive deeper into your trip’s greatest attributes. Get to know the pulse of the destination by talking with locals. Visit places you’ll never forget with a </w:t>
      </w:r>
      <w:r w:rsidR="008D74F5">
        <w:rPr>
          <w:sz w:val="24"/>
          <w:szCs w:val="24"/>
        </w:rPr>
        <w:t xml:space="preserve">group of travelers </w:t>
      </w:r>
      <w:r w:rsidR="008D74F5">
        <w:rPr>
          <w:sz w:val="24"/>
          <w:szCs w:val="24"/>
        </w:rPr>
        <w:lastRenderedPageBreak/>
        <w:t>– no more than 24 – that will allow you to get to know your fellow travelers, tour manager and local guides. Share access to venues, culturally reflective accommodations and destinations that larger groups might not be able to reach. Cook with the locals or wander outside the tour with built-in free time.</w:t>
      </w:r>
    </w:p>
    <w:p w14:paraId="4F5AC7A6" w14:textId="47863CC8" w:rsidR="008D74F5" w:rsidRPr="008D74F5" w:rsidRDefault="008D74F5" w:rsidP="00102E4E">
      <w:pPr>
        <w:rPr>
          <w:b/>
          <w:bCs/>
          <w:i/>
          <w:iCs/>
          <w:color w:val="FF0000"/>
          <w:sz w:val="24"/>
          <w:szCs w:val="24"/>
        </w:rPr>
      </w:pPr>
      <w:r w:rsidRPr="008D74F5">
        <w:rPr>
          <w:b/>
          <w:bCs/>
          <w:i/>
          <w:iCs/>
          <w:color w:val="FF0000"/>
          <w:sz w:val="24"/>
          <w:szCs w:val="24"/>
        </w:rPr>
        <w:t>Australia &amp; New Zealand Uncovered will run from October 7-28, 2024. The cost is $12,099 per person double occupancy and includes airfare. Members who book and deposit by February 29 can save as much as $200 per person.</w:t>
      </w:r>
    </w:p>
    <w:p w14:paraId="189C3384" w14:textId="7696148D" w:rsidR="008D74F5" w:rsidRDefault="008D74F5" w:rsidP="00102E4E">
      <w:pPr>
        <w:rPr>
          <w:sz w:val="24"/>
          <w:szCs w:val="24"/>
        </w:rPr>
      </w:pPr>
      <w:r>
        <w:rPr>
          <w:sz w:val="24"/>
          <w:szCs w:val="24"/>
        </w:rPr>
        <w:t>These jewels of the South Pacific</w:t>
      </w:r>
      <w:r w:rsidR="00CF20BF">
        <w:rPr>
          <w:sz w:val="24"/>
          <w:szCs w:val="24"/>
        </w:rPr>
        <w:t xml:space="preserve"> – affectionately dubbed “Oz” and “Aotearoa” – </w:t>
      </w:r>
      <w:r>
        <w:rPr>
          <w:sz w:val="24"/>
          <w:szCs w:val="24"/>
        </w:rPr>
        <w:t>offer an otherworldly allure that is guaranteed to satisfy your wanderlust.</w:t>
      </w:r>
      <w:r w:rsidR="0076050C">
        <w:rPr>
          <w:sz w:val="24"/>
          <w:szCs w:val="24"/>
        </w:rPr>
        <w:t xml:space="preserve"> They’re priceless gems rarely seen but always reward. Absorb the atmosphere and relish radiating lands awaiting your arrival.</w:t>
      </w:r>
    </w:p>
    <w:p w14:paraId="4814B5D1" w14:textId="612ABEC9" w:rsidR="0076050C" w:rsidRDefault="0076050C" w:rsidP="00102E4E">
      <w:pPr>
        <w:rPr>
          <w:sz w:val="24"/>
          <w:szCs w:val="24"/>
        </w:rPr>
      </w:pPr>
      <w:r>
        <w:rPr>
          <w:sz w:val="24"/>
          <w:szCs w:val="24"/>
        </w:rPr>
        <w:t xml:space="preserve">This extensive trip to the other side of the world will put you in the best spots to </w:t>
      </w:r>
      <w:r w:rsidR="00B27510">
        <w:rPr>
          <w:sz w:val="24"/>
          <w:szCs w:val="24"/>
        </w:rPr>
        <w:t>witness locations that only can be fully appreciated by your own eyes. Photos might bring back memories, but personal experiences last a lifetime.</w:t>
      </w:r>
    </w:p>
    <w:p w14:paraId="76D65F6D" w14:textId="1C6F237A" w:rsidR="00B27510" w:rsidRDefault="00B27510" w:rsidP="00102E4E">
      <w:pPr>
        <w:rPr>
          <w:sz w:val="24"/>
          <w:szCs w:val="24"/>
        </w:rPr>
      </w:pPr>
      <w:r>
        <w:rPr>
          <w:sz w:val="24"/>
          <w:szCs w:val="24"/>
        </w:rPr>
        <w:t xml:space="preserve">Venture off the usual tourist path to discover the </w:t>
      </w:r>
      <w:r w:rsidRPr="00B27510">
        <w:rPr>
          <w:i/>
          <w:iCs/>
          <w:sz w:val="24"/>
          <w:szCs w:val="24"/>
        </w:rPr>
        <w:t>real</w:t>
      </w:r>
      <w:r>
        <w:rPr>
          <w:sz w:val="24"/>
          <w:szCs w:val="24"/>
        </w:rPr>
        <w:t xml:space="preserve"> Australia and New Zealand. Imagine what might be beneath the surface once you take your trip beyond seeing sights. Dive deeper to engage with the environment and culture</w:t>
      </w:r>
      <w:r w:rsidR="00674757">
        <w:rPr>
          <w:sz w:val="24"/>
          <w:szCs w:val="24"/>
        </w:rPr>
        <w:t xml:space="preserve"> – </w:t>
      </w:r>
      <w:r>
        <w:rPr>
          <w:sz w:val="24"/>
          <w:szCs w:val="24"/>
        </w:rPr>
        <w:t>actively and meaningfully.</w:t>
      </w:r>
    </w:p>
    <w:p w14:paraId="42882764" w14:textId="5212705F" w:rsidR="00B27510" w:rsidRDefault="00B27510" w:rsidP="00102E4E">
      <w:pPr>
        <w:rPr>
          <w:sz w:val="24"/>
          <w:szCs w:val="24"/>
        </w:rPr>
      </w:pPr>
      <w:r>
        <w:rPr>
          <w:sz w:val="24"/>
          <w:szCs w:val="24"/>
        </w:rPr>
        <w:t xml:space="preserve">Close your eyes and imagine your journey. You’re in Wellington, New Zealand – the hip capital known for its wind-swept coast. You’re greeted with a traditional </w:t>
      </w:r>
      <w:proofErr w:type="spellStart"/>
      <w:r>
        <w:rPr>
          <w:sz w:val="24"/>
          <w:szCs w:val="24"/>
        </w:rPr>
        <w:t>powhiri</w:t>
      </w:r>
      <w:proofErr w:type="spellEnd"/>
      <w:r>
        <w:rPr>
          <w:sz w:val="24"/>
          <w:szCs w:val="24"/>
        </w:rPr>
        <w:t xml:space="preserve"> welcome. Delve into the rich </w:t>
      </w:r>
      <w:r w:rsidRPr="00B27510">
        <w:rPr>
          <w:sz w:val="24"/>
          <w:szCs w:val="24"/>
        </w:rPr>
        <w:t>Māori history</w:t>
      </w:r>
      <w:r>
        <w:rPr>
          <w:sz w:val="24"/>
          <w:szCs w:val="24"/>
        </w:rPr>
        <w:t xml:space="preserve"> and enjoy local flavors through a unique Hangi lunch cooked beneath the earth.</w:t>
      </w:r>
      <w:r w:rsidR="00AC3A74">
        <w:rPr>
          <w:sz w:val="24"/>
          <w:szCs w:val="24"/>
        </w:rPr>
        <w:t xml:space="preserve"> The </w:t>
      </w:r>
      <w:r w:rsidR="00AC3A74" w:rsidRPr="00B27510">
        <w:rPr>
          <w:sz w:val="24"/>
          <w:szCs w:val="24"/>
        </w:rPr>
        <w:t>Māori</w:t>
      </w:r>
      <w:r w:rsidR="00AC3A74">
        <w:rPr>
          <w:sz w:val="24"/>
          <w:szCs w:val="24"/>
        </w:rPr>
        <w:t xml:space="preserve"> culture has been deeply rooted into these lands for more than 1,000 years, offering a living connection to ancient traditions and wisdom.</w:t>
      </w:r>
    </w:p>
    <w:p w14:paraId="3405C3D8" w14:textId="77777777" w:rsidR="00AC3A74" w:rsidRDefault="00AC3A74" w:rsidP="00102E4E">
      <w:pPr>
        <w:rPr>
          <w:sz w:val="24"/>
          <w:szCs w:val="24"/>
        </w:rPr>
      </w:pPr>
      <w:r>
        <w:rPr>
          <w:sz w:val="24"/>
          <w:szCs w:val="24"/>
        </w:rPr>
        <w:t xml:space="preserve">Cross the Cook Strait to South Island. Scenic wonders like Abel Tasman National Park quickly will snatch your attention. Crystal-clear waters hug golden beaches to create a treasure trove of experiences. Enjoy the local arts and culinary scene in Nelson before venturing to the Pancake Rocks of </w:t>
      </w:r>
      <w:proofErr w:type="spellStart"/>
      <w:r>
        <w:rPr>
          <w:sz w:val="24"/>
          <w:szCs w:val="24"/>
        </w:rPr>
        <w:t>Punakaiki</w:t>
      </w:r>
      <w:proofErr w:type="spellEnd"/>
      <w:r>
        <w:rPr>
          <w:sz w:val="24"/>
          <w:szCs w:val="24"/>
        </w:rPr>
        <w:t>. These limestone formations are shaped by the relentless tides of time and weather. Aging rarely has been more graceful.</w:t>
      </w:r>
    </w:p>
    <w:p w14:paraId="61B7EF0F" w14:textId="60238D4D" w:rsidR="00173869" w:rsidRDefault="00AC3A74" w:rsidP="00102E4E">
      <w:pPr>
        <w:rPr>
          <w:sz w:val="24"/>
          <w:szCs w:val="24"/>
        </w:rPr>
      </w:pPr>
      <w:r>
        <w:rPr>
          <w:sz w:val="24"/>
          <w:szCs w:val="24"/>
        </w:rPr>
        <w:t xml:space="preserve">Adventures deepen in Australia. Enjoy a behind-the-scenes tour of the iconic Sydney </w:t>
      </w:r>
      <w:r w:rsidR="00173869">
        <w:rPr>
          <w:sz w:val="24"/>
          <w:szCs w:val="24"/>
        </w:rPr>
        <w:t xml:space="preserve">Opera House. Take a sunset-dinner cruise through Sydney </w:t>
      </w:r>
      <w:proofErr w:type="spellStart"/>
      <w:r w:rsidR="00173869">
        <w:rPr>
          <w:sz w:val="24"/>
          <w:szCs w:val="24"/>
        </w:rPr>
        <w:t>Harbour</w:t>
      </w:r>
      <w:proofErr w:type="spellEnd"/>
      <w:r w:rsidR="00173869">
        <w:rPr>
          <w:sz w:val="24"/>
          <w:szCs w:val="24"/>
        </w:rPr>
        <w:t xml:space="preserve"> and pinch yourself just to make sure you aren’t dreaming.</w:t>
      </w:r>
    </w:p>
    <w:p w14:paraId="493B0D42" w14:textId="2EDCEE1E" w:rsidR="00173869" w:rsidRDefault="00173869" w:rsidP="00102E4E">
      <w:pPr>
        <w:rPr>
          <w:sz w:val="24"/>
          <w:szCs w:val="24"/>
        </w:rPr>
      </w:pPr>
      <w:r>
        <w:rPr>
          <w:sz w:val="24"/>
          <w:szCs w:val="24"/>
        </w:rPr>
        <w:t xml:space="preserve">The stars of the Southern Hemisphere sparkle in Uluru. Parlay a gourmet meal </w:t>
      </w:r>
      <w:r w:rsidR="00D22602">
        <w:rPr>
          <w:sz w:val="24"/>
          <w:szCs w:val="24"/>
        </w:rPr>
        <w:t xml:space="preserve">and </w:t>
      </w:r>
      <w:r>
        <w:rPr>
          <w:sz w:val="24"/>
          <w:szCs w:val="24"/>
        </w:rPr>
        <w:t>stargazing under a sky free of light pollution in the Sounds of Silence experience. The Aboriginal connection to the cosmos is profound. Constellations tell ancient stories about creation and connection. See celestial features like the Southern Cross, the Seven Sisters and even the Milky Way. The clarity is incredible, making it a truly stellar experience.</w:t>
      </w:r>
    </w:p>
    <w:p w14:paraId="44E6130A" w14:textId="0B0FABB7" w:rsidR="00CF20BF" w:rsidRDefault="00173869" w:rsidP="00102E4E">
      <w:pPr>
        <w:rPr>
          <w:sz w:val="24"/>
          <w:szCs w:val="24"/>
        </w:rPr>
      </w:pPr>
      <w:r>
        <w:rPr>
          <w:sz w:val="24"/>
          <w:szCs w:val="24"/>
        </w:rPr>
        <w:t xml:space="preserve">A glass-bottomed catamaran will take you to the Great Barrier Reef from Cairns. Choose to snorkel, walk the island or talk with a marine biologist. The Great Barrier Reef is one of the </w:t>
      </w:r>
      <w:r>
        <w:rPr>
          <w:sz w:val="24"/>
          <w:szCs w:val="24"/>
        </w:rPr>
        <w:lastRenderedPageBreak/>
        <w:t xml:space="preserve">Seven Wonders of the World and a marine paradise that hosts more than 1,000 fish species. Its vast, vibrant lagoons are visible from space – a testament to its immense beauty and ecological significance. </w:t>
      </w:r>
      <w:r w:rsidR="00CF20BF">
        <w:rPr>
          <w:sz w:val="24"/>
          <w:szCs w:val="24"/>
        </w:rPr>
        <w:t>Meanwhile, conclude your experience with an ecocultural adventure to learn about Aboriginal traditions and natural remedies in a lush wetland setting.</w:t>
      </w:r>
    </w:p>
    <w:p w14:paraId="4194FE11" w14:textId="11918A73" w:rsidR="00CF20BF" w:rsidRDefault="00CF20BF" w:rsidP="00102E4E">
      <w:pPr>
        <w:rPr>
          <w:sz w:val="24"/>
          <w:szCs w:val="24"/>
        </w:rPr>
      </w:pPr>
      <w:r>
        <w:rPr>
          <w:sz w:val="24"/>
          <w:szCs w:val="24"/>
        </w:rPr>
        <w:t xml:space="preserve">The riches of Australia and New Zealand know no boundaries. They’re destinations that move beyond postcard images and forge unbreakable personal bonds.  </w:t>
      </w:r>
    </w:p>
    <w:p w14:paraId="7FCEEC81" w14:textId="4E80F526" w:rsidR="00CF20BF" w:rsidRDefault="00CF20BF" w:rsidP="00102E4E">
      <w:pPr>
        <w:rPr>
          <w:sz w:val="24"/>
          <w:szCs w:val="24"/>
        </w:rPr>
      </w:pPr>
      <w:r>
        <w:rPr>
          <w:sz w:val="24"/>
          <w:szCs w:val="24"/>
        </w:rPr>
        <w:t>Go beyond the standard itinerary to experience the wonder of the lands Down Under. Embrace the journey with Member Choice Vacations®. Contact a AAA East Central Travel Advisor to learn more about the Australia &amp; New Zealand Uncovered tour.</w:t>
      </w:r>
    </w:p>
    <w:p w14:paraId="564BF49A" w14:textId="77777777" w:rsidR="00CF20BF" w:rsidRDefault="00CF20BF" w:rsidP="00102E4E">
      <w:pPr>
        <w:rPr>
          <w:sz w:val="24"/>
          <w:szCs w:val="24"/>
        </w:rPr>
      </w:pPr>
    </w:p>
    <w:p w14:paraId="189F23FE" w14:textId="77777777" w:rsidR="00B27510" w:rsidRDefault="00B27510" w:rsidP="00102E4E">
      <w:pPr>
        <w:rPr>
          <w:sz w:val="24"/>
          <w:szCs w:val="24"/>
        </w:rPr>
      </w:pPr>
    </w:p>
    <w:p w14:paraId="26631522" w14:textId="77777777" w:rsidR="00B074A0" w:rsidRDefault="00B074A0" w:rsidP="00102E4E">
      <w:pPr>
        <w:rPr>
          <w:sz w:val="24"/>
          <w:szCs w:val="24"/>
        </w:rPr>
      </w:pPr>
    </w:p>
    <w:p w14:paraId="232EDD30" w14:textId="795AAB1B" w:rsidR="00BD4FC9" w:rsidRDefault="00C94353" w:rsidP="00102E4E">
      <w:pPr>
        <w:rPr>
          <w:sz w:val="24"/>
          <w:szCs w:val="24"/>
        </w:rPr>
      </w:pPr>
      <w:r>
        <w:rPr>
          <w:sz w:val="24"/>
          <w:szCs w:val="24"/>
        </w:rPr>
        <w:t>Breakout</w:t>
      </w:r>
    </w:p>
    <w:p w14:paraId="6C5DC29B" w14:textId="401F7E20" w:rsidR="00C94353" w:rsidRDefault="00C94353" w:rsidP="00102E4E">
      <w:pPr>
        <w:rPr>
          <w:sz w:val="24"/>
          <w:szCs w:val="24"/>
        </w:rPr>
      </w:pPr>
      <w:r>
        <w:rPr>
          <w:sz w:val="24"/>
          <w:szCs w:val="24"/>
        </w:rPr>
        <w:t>Subhead: Australia &amp; New Zealand Uncovered</w:t>
      </w:r>
    </w:p>
    <w:p w14:paraId="2BDF0DB8" w14:textId="30DB5896" w:rsidR="00C94353" w:rsidRDefault="002A476A" w:rsidP="00102E4E">
      <w:pPr>
        <w:rPr>
          <w:sz w:val="24"/>
          <w:szCs w:val="24"/>
        </w:rPr>
      </w:pPr>
      <w:r>
        <w:rPr>
          <w:sz w:val="24"/>
          <w:szCs w:val="24"/>
        </w:rPr>
        <w:t>When: October 7-28, 2024</w:t>
      </w:r>
    </w:p>
    <w:p w14:paraId="251C3E27" w14:textId="6A3BB64F" w:rsidR="002A476A" w:rsidRDefault="002A476A" w:rsidP="00102E4E">
      <w:pPr>
        <w:rPr>
          <w:sz w:val="24"/>
          <w:szCs w:val="24"/>
        </w:rPr>
      </w:pPr>
      <w:r>
        <w:rPr>
          <w:sz w:val="24"/>
          <w:szCs w:val="24"/>
        </w:rPr>
        <w:t>Cost</w:t>
      </w:r>
      <w:r w:rsidR="00684706">
        <w:rPr>
          <w:sz w:val="24"/>
          <w:szCs w:val="24"/>
        </w:rPr>
        <w:t>*</w:t>
      </w:r>
      <w:r>
        <w:rPr>
          <w:sz w:val="24"/>
          <w:szCs w:val="24"/>
        </w:rPr>
        <w:t>: $12,099</w:t>
      </w:r>
      <w:r w:rsidR="00893ED9">
        <w:rPr>
          <w:sz w:val="24"/>
          <w:szCs w:val="24"/>
        </w:rPr>
        <w:t xml:space="preserve"> (airfare included)</w:t>
      </w:r>
    </w:p>
    <w:p w14:paraId="1FBEC16C" w14:textId="0FCDF02F" w:rsidR="006A7B4E" w:rsidRDefault="006A7B4E" w:rsidP="00102E4E">
      <w:pPr>
        <w:rPr>
          <w:sz w:val="24"/>
          <w:szCs w:val="24"/>
        </w:rPr>
      </w:pPr>
      <w:r>
        <w:rPr>
          <w:sz w:val="24"/>
          <w:szCs w:val="24"/>
        </w:rPr>
        <w:t>AAA discount</w:t>
      </w:r>
      <w:r w:rsidR="00684706">
        <w:rPr>
          <w:sz w:val="24"/>
          <w:szCs w:val="24"/>
        </w:rPr>
        <w:t>*</w:t>
      </w:r>
      <w:r>
        <w:rPr>
          <w:sz w:val="24"/>
          <w:szCs w:val="24"/>
        </w:rPr>
        <w:t xml:space="preserve">: $200 </w:t>
      </w:r>
      <w:r w:rsidR="00F23505">
        <w:rPr>
          <w:sz w:val="24"/>
          <w:szCs w:val="24"/>
        </w:rPr>
        <w:t>(P</w:t>
      </w:r>
      <w:r w:rsidR="004153FB">
        <w:rPr>
          <w:sz w:val="24"/>
          <w:szCs w:val="24"/>
        </w:rPr>
        <w:t xml:space="preserve">remier), </w:t>
      </w:r>
      <w:r w:rsidR="0008032A">
        <w:rPr>
          <w:sz w:val="24"/>
          <w:szCs w:val="24"/>
        </w:rPr>
        <w:t>$175</w:t>
      </w:r>
      <w:r w:rsidR="00684706">
        <w:rPr>
          <w:sz w:val="24"/>
          <w:szCs w:val="24"/>
        </w:rPr>
        <w:t xml:space="preserve"> (Plus), $150 (Classic)</w:t>
      </w:r>
    </w:p>
    <w:p w14:paraId="4E9F1518" w14:textId="1FED739D" w:rsidR="00893ED9" w:rsidRDefault="00893ED9" w:rsidP="00102E4E">
      <w:pPr>
        <w:rPr>
          <w:sz w:val="24"/>
          <w:szCs w:val="24"/>
        </w:rPr>
      </w:pPr>
      <w:r>
        <w:rPr>
          <w:sz w:val="24"/>
          <w:szCs w:val="24"/>
        </w:rPr>
        <w:t>Airport: Pittsburgh (WPA, ERE, BEA, BLR, WST)</w:t>
      </w:r>
    </w:p>
    <w:p w14:paraId="05586376" w14:textId="17A48192" w:rsidR="00893ED9" w:rsidRDefault="00893ED9" w:rsidP="00102E4E">
      <w:pPr>
        <w:rPr>
          <w:sz w:val="24"/>
          <w:szCs w:val="24"/>
        </w:rPr>
      </w:pPr>
      <w:r>
        <w:rPr>
          <w:sz w:val="24"/>
          <w:szCs w:val="24"/>
        </w:rPr>
        <w:t>Cleveland (ECO, NEO)</w:t>
      </w:r>
    </w:p>
    <w:p w14:paraId="5D4D8CC2" w14:textId="78F2E8F6" w:rsidR="00893ED9" w:rsidRDefault="00893ED9" w:rsidP="00102E4E">
      <w:pPr>
        <w:rPr>
          <w:sz w:val="24"/>
          <w:szCs w:val="24"/>
        </w:rPr>
      </w:pPr>
      <w:r>
        <w:rPr>
          <w:sz w:val="24"/>
          <w:szCs w:val="24"/>
        </w:rPr>
        <w:t>Louisville (KY)</w:t>
      </w:r>
    </w:p>
    <w:p w14:paraId="46C64718" w14:textId="04F1A5FB" w:rsidR="00893ED9" w:rsidRDefault="009303F7" w:rsidP="00102E4E">
      <w:pPr>
        <w:rPr>
          <w:sz w:val="24"/>
          <w:szCs w:val="24"/>
        </w:rPr>
      </w:pPr>
      <w:r>
        <w:rPr>
          <w:sz w:val="24"/>
          <w:szCs w:val="24"/>
        </w:rPr>
        <w:t>Buffalo (JMT)</w:t>
      </w:r>
    </w:p>
    <w:p w14:paraId="645D5222" w14:textId="62F4B3C5" w:rsidR="00684706" w:rsidRPr="00684706" w:rsidRDefault="00684706" w:rsidP="00684706">
      <w:pPr>
        <w:rPr>
          <w:sz w:val="24"/>
          <w:szCs w:val="24"/>
        </w:rPr>
      </w:pPr>
      <w:r>
        <w:rPr>
          <w:sz w:val="24"/>
          <w:szCs w:val="24"/>
        </w:rPr>
        <w:t>*Per person double occupancy</w:t>
      </w:r>
    </w:p>
    <w:p w14:paraId="53184748" w14:textId="77777777" w:rsidR="002A476A" w:rsidRDefault="002A476A" w:rsidP="00102E4E">
      <w:pPr>
        <w:rPr>
          <w:sz w:val="24"/>
          <w:szCs w:val="24"/>
        </w:rPr>
      </w:pPr>
    </w:p>
    <w:p w14:paraId="03C11CE5" w14:textId="13FF978D" w:rsidR="00B66808" w:rsidRDefault="00B66808" w:rsidP="00102E4E">
      <w:pPr>
        <w:rPr>
          <w:sz w:val="24"/>
          <w:szCs w:val="24"/>
        </w:rPr>
      </w:pPr>
      <w:r>
        <w:rPr>
          <w:sz w:val="24"/>
          <w:szCs w:val="24"/>
        </w:rPr>
        <w:t>Photo:</w:t>
      </w:r>
    </w:p>
    <w:p w14:paraId="0A6B7F34" w14:textId="77777777" w:rsidR="00B66808" w:rsidRDefault="00B66808" w:rsidP="00102E4E">
      <w:pPr>
        <w:rPr>
          <w:sz w:val="24"/>
          <w:szCs w:val="24"/>
        </w:rPr>
      </w:pPr>
    </w:p>
    <w:p w14:paraId="49AC5656" w14:textId="48DD044B" w:rsidR="00B66808" w:rsidRDefault="00B66808" w:rsidP="00102E4E">
      <w:pPr>
        <w:rPr>
          <w:sz w:val="24"/>
          <w:szCs w:val="24"/>
        </w:rPr>
      </w:pPr>
      <w:r>
        <w:rPr>
          <w:sz w:val="24"/>
          <w:szCs w:val="24"/>
        </w:rPr>
        <w:t>Use reef as main photo on jump page</w:t>
      </w:r>
    </w:p>
    <w:p w14:paraId="665A1E45" w14:textId="77777777" w:rsidR="00B66808" w:rsidRDefault="00B66808" w:rsidP="00102E4E">
      <w:pPr>
        <w:rPr>
          <w:sz w:val="24"/>
          <w:szCs w:val="24"/>
        </w:rPr>
      </w:pPr>
    </w:p>
    <w:p w14:paraId="09CD0005" w14:textId="77777777" w:rsidR="00441E1D" w:rsidRDefault="00441E1D" w:rsidP="00102E4E">
      <w:pPr>
        <w:rPr>
          <w:sz w:val="24"/>
          <w:szCs w:val="24"/>
        </w:rPr>
      </w:pPr>
    </w:p>
    <w:p w14:paraId="5ECDBE35" w14:textId="77777777" w:rsidR="00E10A56" w:rsidRDefault="00E10A56" w:rsidP="00102E4E">
      <w:pPr>
        <w:rPr>
          <w:sz w:val="24"/>
          <w:szCs w:val="24"/>
        </w:rPr>
      </w:pPr>
    </w:p>
    <w:p w14:paraId="723019F3" w14:textId="786D2D8D" w:rsidR="00F23620" w:rsidRPr="00102E4E" w:rsidRDefault="00F23620" w:rsidP="00102E4E">
      <w:pPr>
        <w:rPr>
          <w:sz w:val="24"/>
          <w:szCs w:val="24"/>
        </w:rPr>
      </w:pPr>
    </w:p>
    <w:sectPr w:rsidR="00F23620" w:rsidRPr="00102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2485"/>
    <w:multiLevelType w:val="hybridMultilevel"/>
    <w:tmpl w:val="666A7200"/>
    <w:lvl w:ilvl="0" w:tplc="08E0BB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D017A"/>
    <w:multiLevelType w:val="hybridMultilevel"/>
    <w:tmpl w:val="09928706"/>
    <w:lvl w:ilvl="0" w:tplc="0DC46A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649762">
    <w:abstractNumId w:val="1"/>
  </w:num>
  <w:num w:numId="2" w16cid:durableId="105646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4E"/>
    <w:rsid w:val="0000430A"/>
    <w:rsid w:val="00055988"/>
    <w:rsid w:val="0008032A"/>
    <w:rsid w:val="00102E4E"/>
    <w:rsid w:val="00173869"/>
    <w:rsid w:val="002728B7"/>
    <w:rsid w:val="002933B5"/>
    <w:rsid w:val="0029668B"/>
    <w:rsid w:val="002A476A"/>
    <w:rsid w:val="00384ED6"/>
    <w:rsid w:val="004153FB"/>
    <w:rsid w:val="00441E1D"/>
    <w:rsid w:val="005F6F0C"/>
    <w:rsid w:val="00674757"/>
    <w:rsid w:val="00684706"/>
    <w:rsid w:val="006A7B4E"/>
    <w:rsid w:val="0076050C"/>
    <w:rsid w:val="00893ED9"/>
    <w:rsid w:val="008D74F5"/>
    <w:rsid w:val="009303F7"/>
    <w:rsid w:val="00AC3A74"/>
    <w:rsid w:val="00B074A0"/>
    <w:rsid w:val="00B27510"/>
    <w:rsid w:val="00B66808"/>
    <w:rsid w:val="00BD4FC9"/>
    <w:rsid w:val="00C94353"/>
    <w:rsid w:val="00CF20BF"/>
    <w:rsid w:val="00D22602"/>
    <w:rsid w:val="00E01B50"/>
    <w:rsid w:val="00E10A56"/>
    <w:rsid w:val="00F23505"/>
    <w:rsid w:val="00F23620"/>
    <w:rsid w:val="00F8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DFD0"/>
  <w15:chartTrackingRefBased/>
  <w15:docId w15:val="{3AD51F8A-BB3E-42E2-AF93-7C7651BC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Auto Club Enterprises</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Verdecchia.Frank</dc:creator>
  <cp:keywords/>
  <dc:description/>
  <cp:lastModifiedBy>Verdecchia.Frank</cp:lastModifiedBy>
  <cp:revision>24</cp:revision>
  <dcterms:created xsi:type="dcterms:W3CDTF">2024-01-02T18:11:00Z</dcterms:created>
  <dcterms:modified xsi:type="dcterms:W3CDTF">2024-01-02T20:20:00Z</dcterms:modified>
</cp:coreProperties>
</file>